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B3F" w:rsidRPr="00585DC9" w:rsidRDefault="00444B3F" w:rsidP="00585DC9">
      <w:pPr>
        <w:pStyle w:val="a3"/>
        <w:jc w:val="right"/>
        <w:rPr>
          <w:rFonts w:ascii="Times New Roman" w:hAnsi="Times New Roman" w:cs="Times New Roman"/>
        </w:rPr>
      </w:pPr>
      <w:r w:rsidRPr="00585DC9">
        <w:rPr>
          <w:rFonts w:ascii="Times New Roman" w:hAnsi="Times New Roman" w:cs="Times New Roman"/>
        </w:rPr>
        <w:t xml:space="preserve">Приложение № </w:t>
      </w:r>
      <w:r w:rsidR="0099095F">
        <w:rPr>
          <w:rFonts w:ascii="Times New Roman" w:hAnsi="Times New Roman" w:cs="Times New Roman"/>
        </w:rPr>
        <w:t>7</w:t>
      </w:r>
    </w:p>
    <w:p w:rsidR="00444B3F" w:rsidRPr="00585DC9" w:rsidRDefault="00444B3F" w:rsidP="00585DC9">
      <w:pPr>
        <w:pStyle w:val="a3"/>
        <w:jc w:val="right"/>
        <w:rPr>
          <w:rFonts w:ascii="Times New Roman" w:hAnsi="Times New Roman" w:cs="Times New Roman"/>
        </w:rPr>
      </w:pPr>
      <w:r w:rsidRPr="00585DC9">
        <w:rPr>
          <w:rFonts w:ascii="Times New Roman" w:hAnsi="Times New Roman" w:cs="Times New Roman"/>
        </w:rPr>
        <w:t xml:space="preserve">К приказу Министерства образования </w:t>
      </w:r>
    </w:p>
    <w:p w:rsidR="00444B3F" w:rsidRPr="00585DC9" w:rsidRDefault="00444B3F" w:rsidP="00585DC9">
      <w:pPr>
        <w:pStyle w:val="a3"/>
        <w:jc w:val="right"/>
        <w:rPr>
          <w:rFonts w:ascii="Times New Roman" w:hAnsi="Times New Roman" w:cs="Times New Roman"/>
        </w:rPr>
      </w:pPr>
      <w:r w:rsidRPr="00585DC9">
        <w:rPr>
          <w:rFonts w:ascii="Times New Roman" w:hAnsi="Times New Roman" w:cs="Times New Roman"/>
        </w:rPr>
        <w:t>И науки Республики Дагестан</w:t>
      </w:r>
    </w:p>
    <w:p w:rsidR="00444B3F" w:rsidRPr="00585DC9" w:rsidRDefault="00444B3F" w:rsidP="00585DC9">
      <w:pPr>
        <w:pStyle w:val="a3"/>
        <w:jc w:val="right"/>
        <w:rPr>
          <w:rFonts w:ascii="Times New Roman" w:hAnsi="Times New Roman" w:cs="Times New Roman"/>
        </w:rPr>
      </w:pPr>
      <w:r w:rsidRPr="00585DC9">
        <w:rPr>
          <w:rFonts w:ascii="Times New Roman" w:hAnsi="Times New Roman" w:cs="Times New Roman"/>
        </w:rPr>
        <w:t>От «__» ___________ 20__г. №___</w:t>
      </w:r>
    </w:p>
    <w:p w:rsidR="00444B3F" w:rsidRDefault="00444B3F" w:rsidP="00444B3F">
      <w:pPr>
        <w:pStyle w:val="a3"/>
        <w:jc w:val="right"/>
        <w:rPr>
          <w:rFonts w:ascii="Times New Roman" w:hAnsi="Times New Roman" w:cs="Times New Roman"/>
          <w:b/>
          <w:sz w:val="28"/>
        </w:rPr>
      </w:pPr>
    </w:p>
    <w:p w:rsidR="0099095F" w:rsidRDefault="0099095F" w:rsidP="002C614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Перечень </w:t>
      </w:r>
      <w:r w:rsidR="00733CCD">
        <w:rPr>
          <w:rFonts w:ascii="Times New Roman" w:hAnsi="Times New Roman" w:cs="Times New Roman"/>
          <w:b/>
          <w:sz w:val="28"/>
        </w:rPr>
        <w:t xml:space="preserve">областей </w:t>
      </w:r>
      <w:r>
        <w:rPr>
          <w:rFonts w:ascii="Times New Roman" w:hAnsi="Times New Roman" w:cs="Times New Roman"/>
          <w:b/>
          <w:sz w:val="28"/>
        </w:rPr>
        <w:t>экспертиз, для проведения, котор</w:t>
      </w:r>
      <w:r w:rsidR="00733CCD">
        <w:rPr>
          <w:rFonts w:ascii="Times New Roman" w:hAnsi="Times New Roman" w:cs="Times New Roman"/>
          <w:b/>
          <w:sz w:val="28"/>
        </w:rPr>
        <w:t>ых</w:t>
      </w:r>
    </w:p>
    <w:p w:rsidR="0099095F" w:rsidRDefault="0099095F" w:rsidP="002C614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Министерству образования и науки Республики Дагестан </w:t>
      </w:r>
    </w:p>
    <w:p w:rsidR="002C614A" w:rsidRPr="00444B3F" w:rsidRDefault="0099095F" w:rsidP="002C614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требуется привлеч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ение экспертов</w:t>
      </w:r>
    </w:p>
    <w:p w:rsidR="00585DC9" w:rsidRDefault="00585DC9" w:rsidP="00585DC9">
      <w:pPr>
        <w:pStyle w:val="a3"/>
        <w:jc w:val="both"/>
        <w:rPr>
          <w:rFonts w:ascii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9095F" w:rsidTr="0099095F">
        <w:tc>
          <w:tcPr>
            <w:tcW w:w="4672" w:type="dxa"/>
          </w:tcPr>
          <w:p w:rsidR="0099095F" w:rsidRDefault="00733CCD" w:rsidP="00585DC9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</w:t>
            </w:r>
            <w:r w:rsidR="0099095F">
              <w:rPr>
                <w:rFonts w:ascii="Times New Roman" w:hAnsi="Times New Roman" w:cs="Times New Roman"/>
                <w:sz w:val="28"/>
              </w:rPr>
              <w:t xml:space="preserve"> экспертиз</w:t>
            </w:r>
            <w:r>
              <w:rPr>
                <w:rFonts w:ascii="Times New Roman" w:hAnsi="Times New Roman" w:cs="Times New Roman"/>
                <w:sz w:val="28"/>
              </w:rPr>
              <w:t>ы</w:t>
            </w:r>
          </w:p>
        </w:tc>
        <w:tc>
          <w:tcPr>
            <w:tcW w:w="4673" w:type="dxa"/>
          </w:tcPr>
          <w:p w:rsidR="0099095F" w:rsidRDefault="0099095F" w:rsidP="00585DC9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Области экспертиз</w:t>
            </w:r>
          </w:p>
        </w:tc>
      </w:tr>
      <w:tr w:rsidR="0099095F" w:rsidTr="0099095F">
        <w:tc>
          <w:tcPr>
            <w:tcW w:w="4672" w:type="dxa"/>
          </w:tcPr>
          <w:p w:rsidR="0099095F" w:rsidRDefault="0099095F" w:rsidP="00A9074D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Экспертиза при осуществлени</w:t>
            </w:r>
            <w:r w:rsidR="00A9074D">
              <w:rPr>
                <w:rFonts w:ascii="Times New Roman" w:hAnsi="Times New Roman" w:cs="Times New Roman"/>
                <w:sz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</w:rPr>
              <w:t>федерально</w:t>
            </w:r>
            <w:r w:rsidR="00A9074D">
              <w:rPr>
                <w:rFonts w:ascii="Times New Roman" w:hAnsi="Times New Roman" w:cs="Times New Roman"/>
                <w:sz w:val="28"/>
              </w:rPr>
              <w:t>го</w:t>
            </w:r>
            <w:r>
              <w:rPr>
                <w:rFonts w:ascii="Times New Roman" w:hAnsi="Times New Roman" w:cs="Times New Roman"/>
                <w:sz w:val="28"/>
              </w:rPr>
              <w:t xml:space="preserve"> государственно</w:t>
            </w:r>
            <w:r w:rsidR="00A9074D">
              <w:rPr>
                <w:rFonts w:ascii="Times New Roman" w:hAnsi="Times New Roman" w:cs="Times New Roman"/>
                <w:sz w:val="28"/>
              </w:rPr>
              <w:t>го</w:t>
            </w:r>
            <w:r>
              <w:rPr>
                <w:rFonts w:ascii="Times New Roman" w:hAnsi="Times New Roman" w:cs="Times New Roman"/>
                <w:sz w:val="28"/>
              </w:rPr>
              <w:t xml:space="preserve"> контрол</w:t>
            </w:r>
            <w:r w:rsidR="00A9074D">
              <w:rPr>
                <w:rFonts w:ascii="Times New Roman" w:hAnsi="Times New Roman" w:cs="Times New Roman"/>
                <w:sz w:val="28"/>
              </w:rPr>
              <w:t>я</w:t>
            </w:r>
            <w:r>
              <w:rPr>
                <w:rFonts w:ascii="Times New Roman" w:hAnsi="Times New Roman" w:cs="Times New Roman"/>
                <w:sz w:val="28"/>
              </w:rPr>
              <w:t xml:space="preserve"> (надзор</w:t>
            </w:r>
            <w:r w:rsidR="00A9074D">
              <w:rPr>
                <w:rFonts w:ascii="Times New Roman" w:hAnsi="Times New Roman" w:cs="Times New Roman"/>
                <w:sz w:val="28"/>
              </w:rPr>
              <w:t>а</w:t>
            </w:r>
            <w:r>
              <w:rPr>
                <w:rFonts w:ascii="Times New Roman" w:hAnsi="Times New Roman" w:cs="Times New Roman"/>
                <w:sz w:val="28"/>
              </w:rPr>
              <w:t xml:space="preserve">) в сфере образования </w:t>
            </w:r>
          </w:p>
        </w:tc>
        <w:tc>
          <w:tcPr>
            <w:tcW w:w="4673" w:type="dxa"/>
          </w:tcPr>
          <w:p w:rsidR="0099095F" w:rsidRPr="0099095F" w:rsidRDefault="0099095F" w:rsidP="0099095F">
            <w:pPr>
              <w:pStyle w:val="a4"/>
              <w:numPr>
                <w:ilvl w:val="0"/>
                <w:numId w:val="1"/>
              </w:numPr>
              <w:spacing w:line="360" w:lineRule="auto"/>
              <w:ind w:left="602" w:hanging="42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9095F">
              <w:rPr>
                <w:rFonts w:ascii="Times New Roman" w:hAnsi="Times New Roman" w:cs="Times New Roman"/>
                <w:sz w:val="28"/>
                <w:szCs w:val="24"/>
              </w:rPr>
              <w:t xml:space="preserve">дошкольное образование; </w:t>
            </w:r>
          </w:p>
          <w:p w:rsidR="0099095F" w:rsidRPr="0099095F" w:rsidRDefault="0099095F" w:rsidP="0099095F">
            <w:pPr>
              <w:pStyle w:val="a4"/>
              <w:numPr>
                <w:ilvl w:val="0"/>
                <w:numId w:val="1"/>
              </w:numPr>
              <w:spacing w:line="360" w:lineRule="auto"/>
              <w:ind w:left="602" w:hanging="42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9095F">
              <w:rPr>
                <w:rFonts w:ascii="Times New Roman" w:hAnsi="Times New Roman" w:cs="Times New Roman"/>
                <w:sz w:val="28"/>
                <w:szCs w:val="24"/>
              </w:rPr>
              <w:t>начальное общее образование;</w:t>
            </w:r>
          </w:p>
          <w:p w:rsidR="0099095F" w:rsidRPr="0099095F" w:rsidRDefault="0099095F" w:rsidP="0099095F">
            <w:pPr>
              <w:pStyle w:val="a4"/>
              <w:numPr>
                <w:ilvl w:val="0"/>
                <w:numId w:val="1"/>
              </w:numPr>
              <w:spacing w:line="360" w:lineRule="auto"/>
              <w:ind w:left="602" w:hanging="42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9095F">
              <w:rPr>
                <w:rFonts w:ascii="Times New Roman" w:hAnsi="Times New Roman" w:cs="Times New Roman"/>
                <w:sz w:val="28"/>
                <w:szCs w:val="24"/>
              </w:rPr>
              <w:t>основное общее образование;</w:t>
            </w:r>
          </w:p>
          <w:p w:rsidR="0099095F" w:rsidRPr="0099095F" w:rsidRDefault="0099095F" w:rsidP="0099095F">
            <w:pPr>
              <w:pStyle w:val="a4"/>
              <w:numPr>
                <w:ilvl w:val="0"/>
                <w:numId w:val="1"/>
              </w:numPr>
              <w:spacing w:line="360" w:lineRule="auto"/>
              <w:ind w:left="602" w:hanging="42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9095F">
              <w:rPr>
                <w:rFonts w:ascii="Times New Roman" w:hAnsi="Times New Roman" w:cs="Times New Roman"/>
                <w:sz w:val="28"/>
                <w:szCs w:val="24"/>
              </w:rPr>
              <w:t>среднее общее образование;</w:t>
            </w:r>
          </w:p>
          <w:p w:rsidR="0099095F" w:rsidRPr="0099095F" w:rsidRDefault="0099095F" w:rsidP="0099095F">
            <w:pPr>
              <w:pStyle w:val="a4"/>
              <w:numPr>
                <w:ilvl w:val="0"/>
                <w:numId w:val="1"/>
              </w:numPr>
              <w:spacing w:line="360" w:lineRule="auto"/>
              <w:ind w:left="602" w:hanging="42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9095F">
              <w:rPr>
                <w:rFonts w:ascii="Times New Roman" w:hAnsi="Times New Roman" w:cs="Times New Roman"/>
                <w:sz w:val="28"/>
                <w:szCs w:val="24"/>
              </w:rPr>
              <w:t>дополнительное образование детей и взрослых;</w:t>
            </w:r>
          </w:p>
          <w:p w:rsidR="0099095F" w:rsidRPr="0099095F" w:rsidRDefault="0099095F" w:rsidP="0099095F">
            <w:pPr>
              <w:pStyle w:val="a4"/>
              <w:numPr>
                <w:ilvl w:val="0"/>
                <w:numId w:val="1"/>
              </w:numPr>
              <w:spacing w:line="360" w:lineRule="auto"/>
              <w:ind w:left="602" w:hanging="42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9095F">
              <w:rPr>
                <w:rFonts w:ascii="Times New Roman" w:hAnsi="Times New Roman" w:cs="Times New Roman"/>
                <w:sz w:val="28"/>
                <w:szCs w:val="24"/>
              </w:rPr>
              <w:t>дополнительное профессиональное образование;</w:t>
            </w:r>
          </w:p>
          <w:p w:rsidR="0099095F" w:rsidRPr="0099095F" w:rsidRDefault="0099095F" w:rsidP="0099095F">
            <w:pPr>
              <w:pStyle w:val="a4"/>
              <w:numPr>
                <w:ilvl w:val="0"/>
                <w:numId w:val="1"/>
              </w:numPr>
              <w:spacing w:line="360" w:lineRule="auto"/>
              <w:ind w:left="602" w:hanging="42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9095F">
              <w:rPr>
                <w:rFonts w:ascii="Times New Roman" w:hAnsi="Times New Roman" w:cs="Times New Roman"/>
                <w:sz w:val="28"/>
                <w:szCs w:val="24"/>
              </w:rPr>
              <w:t>профессиональное обучение</w:t>
            </w:r>
          </w:p>
          <w:p w:rsidR="0099095F" w:rsidRPr="0099095F" w:rsidRDefault="0099095F" w:rsidP="00585DC9">
            <w:pPr>
              <w:pStyle w:val="a4"/>
              <w:numPr>
                <w:ilvl w:val="0"/>
                <w:numId w:val="1"/>
              </w:numPr>
              <w:spacing w:line="360" w:lineRule="auto"/>
              <w:ind w:left="602" w:hanging="42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9095F">
              <w:rPr>
                <w:rFonts w:ascii="Times New Roman" w:hAnsi="Times New Roman" w:cs="Times New Roman"/>
                <w:sz w:val="28"/>
                <w:szCs w:val="24"/>
              </w:rPr>
              <w:t>среднее профессиональное образование;</w:t>
            </w:r>
          </w:p>
        </w:tc>
      </w:tr>
    </w:tbl>
    <w:p w:rsidR="0099095F" w:rsidRDefault="0099095F" w:rsidP="00585DC9">
      <w:pPr>
        <w:pStyle w:val="a3"/>
        <w:jc w:val="both"/>
        <w:rPr>
          <w:rFonts w:ascii="Times New Roman" w:hAnsi="Times New Roman" w:cs="Times New Roman"/>
          <w:sz w:val="28"/>
        </w:rPr>
      </w:pPr>
    </w:p>
    <w:sectPr w:rsidR="00990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A971F0"/>
    <w:multiLevelType w:val="hybridMultilevel"/>
    <w:tmpl w:val="9E443C3A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4DB"/>
    <w:rsid w:val="00041A06"/>
    <w:rsid w:val="002C614A"/>
    <w:rsid w:val="00444B3F"/>
    <w:rsid w:val="00585DC9"/>
    <w:rsid w:val="00586E02"/>
    <w:rsid w:val="006B7F3B"/>
    <w:rsid w:val="00733CCD"/>
    <w:rsid w:val="00986A8C"/>
    <w:rsid w:val="0099095F"/>
    <w:rsid w:val="00A9074D"/>
    <w:rsid w:val="00E30434"/>
    <w:rsid w:val="00E624DB"/>
    <w:rsid w:val="00F8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1E469-8DD0-462D-9844-B3E8ED3D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614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44B3F"/>
    <w:pPr>
      <w:ind w:left="720"/>
      <w:contextualSpacing/>
    </w:pPr>
  </w:style>
  <w:style w:type="table" w:styleId="a5">
    <w:name w:val="Table Grid"/>
    <w:basedOn w:val="a1"/>
    <w:uiPriority w:val="39"/>
    <w:rsid w:val="00990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2022-02-17T22:21:00Z</dcterms:created>
  <dcterms:modified xsi:type="dcterms:W3CDTF">2022-03-09T06:23:00Z</dcterms:modified>
</cp:coreProperties>
</file>